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6" w:rsidRDefault="00A064B6" w:rsidP="00A064B6">
      <w:pPr>
        <w:rPr>
          <w:b/>
        </w:rPr>
      </w:pPr>
      <w:r w:rsidRPr="00E445F0">
        <w:rPr>
          <w:b/>
        </w:rPr>
        <w:t>STATEMENT OF ETHICS</w:t>
      </w:r>
    </w:p>
    <w:p w:rsidR="00E445F0" w:rsidRPr="00E445F0" w:rsidRDefault="00E445F0" w:rsidP="00A064B6">
      <w:pPr>
        <w:rPr>
          <w:b/>
        </w:rPr>
      </w:pPr>
      <w:bookmarkStart w:id="0" w:name="_GoBack"/>
      <w:bookmarkEnd w:id="0"/>
    </w:p>
    <w:p w:rsidR="00A064B6" w:rsidRDefault="00A064B6" w:rsidP="00A064B6">
      <w:r>
        <w:t xml:space="preserve">Wherever </w:t>
      </w:r>
      <w:r w:rsidR="00E445F0">
        <w:t xml:space="preserve">Volga Gas </w:t>
      </w:r>
      <w:r>
        <w:t>conducts business we aspire to act fairly, ethically, honestly and</w:t>
      </w:r>
      <w:r>
        <w:t xml:space="preserve"> </w:t>
      </w:r>
      <w:r>
        <w:t>with accountability.</w:t>
      </w:r>
      <w:r>
        <w:t xml:space="preserve"> </w:t>
      </w:r>
      <w:r w:rsidR="00E445F0">
        <w:t xml:space="preserve">Volga Gas </w:t>
      </w:r>
      <w:r>
        <w:t>has a number of fundamental principles and values which it believes are</w:t>
      </w:r>
      <w:r>
        <w:t xml:space="preserve"> </w:t>
      </w:r>
      <w:r>
        <w:t>the foundation of sound and fair business practise and as such are important to</w:t>
      </w:r>
      <w:r>
        <w:t xml:space="preserve"> </w:t>
      </w:r>
      <w:r>
        <w:t>uphold. One such principle is a zero tolerance position in relation to bribery and</w:t>
      </w:r>
      <w:r>
        <w:t xml:space="preserve"> </w:t>
      </w:r>
      <w:r>
        <w:t>corruption, wherever and in whatever form that may be encountered. This</w:t>
      </w:r>
      <w:r>
        <w:t xml:space="preserve"> </w:t>
      </w:r>
      <w:r>
        <w:t>statement is intended to clearly state the standards and principles required to</w:t>
      </w:r>
      <w:r>
        <w:t xml:space="preserve"> </w:t>
      </w:r>
      <w:r>
        <w:t xml:space="preserve">ensure conformance to </w:t>
      </w:r>
      <w:r w:rsidR="00E445F0">
        <w:t>Volga Gas</w:t>
      </w:r>
      <w:r>
        <w:t>’s principles and to legal requirements within the</w:t>
      </w:r>
      <w:r>
        <w:t xml:space="preserve"> </w:t>
      </w:r>
      <w:r>
        <w:t xml:space="preserve">countries in which </w:t>
      </w:r>
      <w:r w:rsidR="00E445F0">
        <w:t xml:space="preserve">Volga Gas </w:t>
      </w:r>
      <w:r>
        <w:t>and its subsidiary companies operate.</w:t>
      </w:r>
    </w:p>
    <w:p w:rsidR="00A064B6" w:rsidRDefault="00A064B6" w:rsidP="00A064B6"/>
    <w:p w:rsidR="00A064B6" w:rsidRPr="00E445F0" w:rsidRDefault="00A064B6" w:rsidP="00A064B6">
      <w:pPr>
        <w:rPr>
          <w:b/>
        </w:rPr>
      </w:pPr>
      <w:r w:rsidRPr="00E445F0">
        <w:rPr>
          <w:b/>
        </w:rPr>
        <w:t>Legal Obligation</w:t>
      </w:r>
    </w:p>
    <w:p w:rsidR="00A064B6" w:rsidRDefault="00A064B6" w:rsidP="00A064B6">
      <w:r>
        <w:t xml:space="preserve">It is </w:t>
      </w:r>
      <w:r w:rsidR="00E445F0">
        <w:t xml:space="preserve">Volga Gas’s </w:t>
      </w:r>
      <w:r>
        <w:t>policy to comply with all laws, rules, regulations</w:t>
      </w:r>
      <w:r>
        <w:t xml:space="preserve"> and laws governing </w:t>
      </w:r>
      <w:r>
        <w:t xml:space="preserve">anti-bribery and corruption, in all the countries in which </w:t>
      </w:r>
      <w:r w:rsidR="00E445F0">
        <w:t xml:space="preserve">Volga Gas </w:t>
      </w:r>
      <w:r>
        <w:t>operates. We</w:t>
      </w:r>
      <w:r>
        <w:t xml:space="preserve"> </w:t>
      </w:r>
      <w:r>
        <w:t>believe it is a fundamental principle of good business practice to respect local</w:t>
      </w:r>
      <w:r>
        <w:t xml:space="preserve"> </w:t>
      </w:r>
      <w:r>
        <w:t>laws and customs when operating internationally. However, as a United</w:t>
      </w:r>
      <w:r>
        <w:t xml:space="preserve"> </w:t>
      </w:r>
      <w:r>
        <w:t xml:space="preserve">Kingdom (UK) company, </w:t>
      </w:r>
      <w:r w:rsidR="00E445F0">
        <w:t xml:space="preserve">Volga Gas </w:t>
      </w:r>
      <w:r>
        <w:t>is also bound by the laws of the UK, which</w:t>
      </w:r>
      <w:r>
        <w:t xml:space="preserve"> </w:t>
      </w:r>
      <w:r>
        <w:t>governs our conduct both at home and abroad.</w:t>
      </w:r>
    </w:p>
    <w:p w:rsidR="00A064B6" w:rsidRDefault="00A064B6" w:rsidP="00A064B6"/>
    <w:p w:rsidR="00A064B6" w:rsidRDefault="00A064B6" w:rsidP="00A064B6">
      <w:r>
        <w:t>Under UK law, bribery and corruption is punisha</w:t>
      </w:r>
      <w:r>
        <w:t xml:space="preserve">ble for individuals by up to 10 </w:t>
      </w:r>
      <w:r>
        <w:t>years imprisonment, and if the company is found to have taken part in</w:t>
      </w:r>
      <w:r>
        <w:t xml:space="preserve"> </w:t>
      </w:r>
      <w:r>
        <w:t>corruption it could face an unlimited fine and face untold damage to its</w:t>
      </w:r>
      <w:r>
        <w:t xml:space="preserve"> </w:t>
      </w:r>
      <w:r>
        <w:t xml:space="preserve">reputation. </w:t>
      </w:r>
      <w:r w:rsidR="00E445F0">
        <w:t xml:space="preserve">Volga Gas </w:t>
      </w:r>
      <w:r>
        <w:t>takes its legal obligations in this area very seriously.</w:t>
      </w:r>
    </w:p>
    <w:p w:rsidR="00A064B6" w:rsidRDefault="00A064B6" w:rsidP="00A064B6"/>
    <w:p w:rsidR="00A064B6" w:rsidRDefault="00A064B6" w:rsidP="00A064B6">
      <w:r>
        <w:t>Under UK law the payment, or offer to pay brib</w:t>
      </w:r>
      <w:r>
        <w:t xml:space="preserve">es, or provision of or offer to </w:t>
      </w:r>
      <w:r>
        <w:t>provide gifts or anything of value for improper purposes to obtain or retain</w:t>
      </w:r>
      <w:r>
        <w:t xml:space="preserve"> </w:t>
      </w:r>
      <w:r>
        <w:t xml:space="preserve">business or any other benefit, (whether for </w:t>
      </w:r>
      <w:r w:rsidR="00E445F0">
        <w:t>Volga Gas</w:t>
      </w:r>
      <w:r>
        <w:t xml:space="preserve"> or any other party) is prohibited.</w:t>
      </w:r>
      <w:r>
        <w:t xml:space="preserve"> </w:t>
      </w:r>
      <w:r>
        <w:t>Such payments or gifts are also forbidden under the terms of this policy and</w:t>
      </w:r>
      <w:r>
        <w:t xml:space="preserve"> </w:t>
      </w:r>
      <w:r>
        <w:t>may result in immediate dismissal for those involved in their payment or receipt.</w:t>
      </w:r>
    </w:p>
    <w:p w:rsidR="00A064B6" w:rsidRDefault="00A064B6" w:rsidP="00A064B6"/>
    <w:p w:rsidR="00A064B6" w:rsidRDefault="00E445F0" w:rsidP="00A064B6">
      <w:r>
        <w:t xml:space="preserve">Volga Gas </w:t>
      </w:r>
      <w:r w:rsidR="00A064B6">
        <w:t>is required to keep financial records a</w:t>
      </w:r>
      <w:r w:rsidR="00A064B6">
        <w:t xml:space="preserve">nd to have appropriate internal </w:t>
      </w:r>
      <w:r w:rsidR="00A064B6">
        <w:t>controls in place which will evidence the business reason for making payments</w:t>
      </w:r>
      <w:r w:rsidR="00A064B6">
        <w:t xml:space="preserve"> </w:t>
      </w:r>
      <w:r w:rsidR="00A064B6">
        <w:t>to third parties.</w:t>
      </w:r>
    </w:p>
    <w:p w:rsidR="00A064B6" w:rsidRDefault="00A064B6" w:rsidP="00A064B6"/>
    <w:p w:rsidR="00A064B6" w:rsidRPr="00E445F0" w:rsidRDefault="00A064B6" w:rsidP="00A064B6">
      <w:pPr>
        <w:rPr>
          <w:b/>
        </w:rPr>
      </w:pPr>
      <w:r w:rsidRPr="00E445F0">
        <w:rPr>
          <w:b/>
        </w:rPr>
        <w:t>Policy</w:t>
      </w:r>
    </w:p>
    <w:p w:rsidR="00A064B6" w:rsidRDefault="00A064B6" w:rsidP="00A064B6">
      <w:r>
        <w:t xml:space="preserve">Our Anti-Corruption and Bribery Policy is for the </w:t>
      </w:r>
      <w:r>
        <w:t xml:space="preserve">protection of our staff as much </w:t>
      </w:r>
      <w:r>
        <w:t xml:space="preserve">as for </w:t>
      </w:r>
      <w:r w:rsidR="00E445F0">
        <w:t>Volga Gas</w:t>
      </w:r>
      <w:r>
        <w:t>. Our Anti-Bribery and Corruption Policy applies to individual</w:t>
      </w:r>
      <w:r>
        <w:t xml:space="preserve"> </w:t>
      </w:r>
      <w:r>
        <w:t>employees, agents, workers, sponsors, intermediaries, consultants or any other</w:t>
      </w:r>
      <w:r>
        <w:t xml:space="preserve"> </w:t>
      </w:r>
      <w:r>
        <w:t xml:space="preserve">persons or bodies associated with </w:t>
      </w:r>
      <w:r w:rsidR="00E445F0">
        <w:t xml:space="preserve">Volga Gas </w:t>
      </w:r>
      <w:r>
        <w:t>or any of its subsidiaries and</w:t>
      </w:r>
      <w:r>
        <w:t xml:space="preserve"> </w:t>
      </w:r>
      <w:r>
        <w:t>employees.</w:t>
      </w:r>
    </w:p>
    <w:p w:rsidR="00A064B6" w:rsidRDefault="00A064B6" w:rsidP="00A064B6"/>
    <w:p w:rsidR="00A064B6" w:rsidRDefault="00A064B6" w:rsidP="00A064B6">
      <w:r>
        <w:t>Bribery is committed when an inducement or rewa</w:t>
      </w:r>
      <w:r>
        <w:t xml:space="preserve">rd is provided in order to gain </w:t>
      </w:r>
      <w:r>
        <w:t xml:space="preserve">any commercial, contractual, regulatory or personal advantage for </w:t>
      </w:r>
      <w:r w:rsidR="00E445F0">
        <w:t xml:space="preserve">Volga Gas </w:t>
      </w:r>
      <w:r>
        <w:t>or</w:t>
      </w:r>
      <w:r>
        <w:t xml:space="preserve"> </w:t>
      </w:r>
      <w:r>
        <w:t>another party.</w:t>
      </w:r>
    </w:p>
    <w:p w:rsidR="00A064B6" w:rsidRDefault="00A064B6" w:rsidP="00A064B6"/>
    <w:p w:rsidR="00A064B6" w:rsidRDefault="00A064B6" w:rsidP="00A064B6">
      <w:r>
        <w:t>No bribes of any sort may be paid to or acce</w:t>
      </w:r>
      <w:r>
        <w:t xml:space="preserve">pted from customers, suppliers, </w:t>
      </w:r>
      <w:r>
        <w:t>politicians, government advisors or representatives, private person or company.</w:t>
      </w:r>
      <w:r>
        <w:t xml:space="preserve"> </w:t>
      </w:r>
      <w:r>
        <w:t>It is not permitted to establish accounts or internal budgets for the purpose of</w:t>
      </w:r>
      <w:r>
        <w:t xml:space="preserve"> </w:t>
      </w:r>
      <w:r>
        <w:t>facilitating bribes or influencing transactions.</w:t>
      </w:r>
    </w:p>
    <w:p w:rsidR="00A064B6" w:rsidRDefault="00A064B6" w:rsidP="00A064B6"/>
    <w:p w:rsidR="00A064B6" w:rsidRDefault="00A064B6" w:rsidP="00A064B6">
      <w:r>
        <w:t>Our policy does not prohibit the following practic</w:t>
      </w:r>
      <w:r>
        <w:t xml:space="preserve">es providing they are customary </w:t>
      </w:r>
      <w:r>
        <w:t>in a particular market, or are proportionate and are properly recorded:</w:t>
      </w:r>
    </w:p>
    <w:p w:rsidR="00A064B6" w:rsidRDefault="00A064B6" w:rsidP="00A064B6">
      <w:r>
        <w:t>• Normal and appropriate hospitality (given or received)</w:t>
      </w:r>
    </w:p>
    <w:p w:rsidR="00A064B6" w:rsidRDefault="00A064B6" w:rsidP="00A064B6">
      <w:r>
        <w:t>• The giving of a ceremonial gift of an appropriate cost and nature and at an</w:t>
      </w:r>
      <w:r>
        <w:t xml:space="preserve"> </w:t>
      </w:r>
      <w:r>
        <w:t>appropriate time</w:t>
      </w:r>
    </w:p>
    <w:p w:rsidR="00A064B6" w:rsidRDefault="00A064B6" w:rsidP="00A064B6"/>
    <w:p w:rsidR="00A064B6" w:rsidRDefault="00E445F0" w:rsidP="00A064B6">
      <w:r>
        <w:t xml:space="preserve">Volga Gas </w:t>
      </w:r>
      <w:r w:rsidR="00A064B6">
        <w:t>recognises that market practice varies ac</w:t>
      </w:r>
      <w:r w:rsidR="00A064B6">
        <w:t xml:space="preserve">ross the international arena in </w:t>
      </w:r>
      <w:r w:rsidR="00A064B6">
        <w:t>which it does business and what is normal and acceptable in one place may not</w:t>
      </w:r>
      <w:r w:rsidR="00A064B6">
        <w:t xml:space="preserve"> </w:t>
      </w:r>
      <w:r w:rsidR="00A064B6">
        <w:t>be in another.</w:t>
      </w:r>
    </w:p>
    <w:p w:rsidR="00A064B6" w:rsidRDefault="00A064B6" w:rsidP="00A064B6"/>
    <w:p w:rsidR="00A064B6" w:rsidRDefault="00E445F0" w:rsidP="00A064B6">
      <w:r>
        <w:t xml:space="preserve">Volga Gas </w:t>
      </w:r>
      <w:r w:rsidR="00A064B6">
        <w:t xml:space="preserve">also appreciates that to refuse a gift </w:t>
      </w:r>
      <w:r w:rsidR="00A064B6">
        <w:t xml:space="preserve">in certain circumstances and/or </w:t>
      </w:r>
      <w:r w:rsidR="00A064B6">
        <w:t>countries would cause offence to our trading partners. The test to be applied in</w:t>
      </w:r>
      <w:r w:rsidR="00A064B6">
        <w:t xml:space="preserve"> </w:t>
      </w:r>
      <w:r w:rsidR="00A064B6">
        <w:t>all circumstances is whether the gift or entertainment is reasonable and</w:t>
      </w:r>
      <w:r w:rsidR="00A064B6">
        <w:t xml:space="preserve"> </w:t>
      </w:r>
      <w:r w:rsidR="00A064B6">
        <w:t>justifiable. Employees must always challenge themselves as to the intention of</w:t>
      </w:r>
      <w:r w:rsidR="00A064B6">
        <w:t xml:space="preserve"> </w:t>
      </w:r>
      <w:r w:rsidR="00A064B6">
        <w:t>the gift</w:t>
      </w:r>
      <w:r>
        <w:t>.</w:t>
      </w:r>
      <w:r w:rsidR="00A064B6">
        <w:t xml:space="preserve"> Special care must be taken in accepting or giving gifts/entertainment</w:t>
      </w:r>
      <w:r w:rsidR="00A064B6">
        <w:t xml:space="preserve"> </w:t>
      </w:r>
      <w:r w:rsidR="00A064B6">
        <w:t>and these are not permitted if it would create a real or perceived conflict of</w:t>
      </w:r>
      <w:r w:rsidR="00A064B6">
        <w:t xml:space="preserve"> </w:t>
      </w:r>
      <w:r w:rsidR="00A064B6">
        <w:t>interest.</w:t>
      </w:r>
    </w:p>
    <w:p w:rsidR="00A064B6" w:rsidRDefault="00A064B6" w:rsidP="00A064B6"/>
    <w:p w:rsidR="00A064B6" w:rsidRPr="00E445F0" w:rsidRDefault="00A064B6" w:rsidP="00A064B6">
      <w:pPr>
        <w:rPr>
          <w:b/>
        </w:rPr>
      </w:pPr>
      <w:r w:rsidRPr="00E445F0">
        <w:rPr>
          <w:b/>
        </w:rPr>
        <w:t xml:space="preserve">Expectations of </w:t>
      </w:r>
      <w:r w:rsidR="00E445F0" w:rsidRPr="00E445F0">
        <w:rPr>
          <w:b/>
        </w:rPr>
        <w:t xml:space="preserve">Volga Gas </w:t>
      </w:r>
      <w:r w:rsidRPr="00E445F0">
        <w:rPr>
          <w:b/>
        </w:rPr>
        <w:t>and Staff</w:t>
      </w:r>
    </w:p>
    <w:p w:rsidR="00A064B6" w:rsidRDefault="00A064B6" w:rsidP="00A064B6">
      <w:r>
        <w:t>The prevention, detection and reporting of bribery and corruption is the</w:t>
      </w:r>
      <w:r>
        <w:t xml:space="preserve"> </w:t>
      </w:r>
      <w:r>
        <w:t xml:space="preserve">responsibility of all employees throughout the </w:t>
      </w:r>
      <w:r w:rsidR="00E445F0">
        <w:t xml:space="preserve">Volga Gas </w:t>
      </w:r>
      <w:r>
        <w:t>Group. Suitable channels of</w:t>
      </w:r>
      <w:r>
        <w:t xml:space="preserve"> </w:t>
      </w:r>
      <w:r>
        <w:t>communication by which employees or others can report confidentially any</w:t>
      </w:r>
      <w:r>
        <w:t xml:space="preserve"> </w:t>
      </w:r>
      <w:r>
        <w:t xml:space="preserve">suspicion of bribery will be </w:t>
      </w:r>
      <w:r w:rsidR="00E445F0">
        <w:t>maintained.</w:t>
      </w:r>
    </w:p>
    <w:p w:rsidR="00A064B6" w:rsidRDefault="00A064B6" w:rsidP="00A064B6"/>
    <w:p w:rsidR="00E445F0" w:rsidRPr="00E445F0" w:rsidRDefault="00E445F0" w:rsidP="00A064B6">
      <w:pPr>
        <w:rPr>
          <w:b/>
        </w:rPr>
      </w:pPr>
      <w:r w:rsidRPr="00E445F0">
        <w:rPr>
          <w:b/>
        </w:rPr>
        <w:t>Further Guidance</w:t>
      </w:r>
    </w:p>
    <w:p w:rsidR="00A064B6" w:rsidRDefault="00A064B6" w:rsidP="00A064B6">
      <w:r>
        <w:t>Inevitably, decisions as to what is acceptable may not always be easy,</w:t>
      </w:r>
      <w:r>
        <w:t xml:space="preserve"> </w:t>
      </w:r>
      <w:r>
        <w:t>particularly in the absence of minimum legal standards or where they are poorly</w:t>
      </w:r>
      <w:r>
        <w:t xml:space="preserve"> </w:t>
      </w:r>
      <w:r>
        <w:t>enforced. If anyone is in doubt as to whether a potential act constitutes</w:t>
      </w:r>
      <w:r>
        <w:t xml:space="preserve"> </w:t>
      </w:r>
      <w:r>
        <w:t>bribery/corruption, or has any doubt or queries regarding this statement please</w:t>
      </w:r>
      <w:r>
        <w:t xml:space="preserve"> </w:t>
      </w:r>
      <w:r>
        <w:t>refer to the Anti- Bribery and Corruption Policy or speak with your immediate</w:t>
      </w:r>
    </w:p>
    <w:p w:rsidR="00A064B6" w:rsidRDefault="00A064B6" w:rsidP="00A064B6">
      <w:proofErr w:type="gramStart"/>
      <w:r>
        <w:t>manager</w:t>
      </w:r>
      <w:proofErr w:type="gramEnd"/>
      <w:r>
        <w:t>, supervisor or the Company Secretary.</w:t>
      </w:r>
    </w:p>
    <w:p w:rsidR="00A064B6" w:rsidRDefault="00A064B6" w:rsidP="00A064B6"/>
    <w:p w:rsidR="00C77F22" w:rsidRDefault="00A064B6" w:rsidP="00A064B6">
      <w:r>
        <w:t>The Group Chief Executive has lead responsibility for policy implementation</w:t>
      </w:r>
      <w:r>
        <w:t xml:space="preserve"> within the Group.</w:t>
      </w:r>
    </w:p>
    <w:sectPr w:rsidR="00C77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6"/>
    <w:rsid w:val="00A064B6"/>
    <w:rsid w:val="00C77F22"/>
    <w:rsid w:val="00E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2013-04-24T09:45:00Z</dcterms:created>
  <dcterms:modified xsi:type="dcterms:W3CDTF">2013-04-24T09:52:00Z</dcterms:modified>
</cp:coreProperties>
</file>